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C3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center"/>
        <w:rPr>
          <w:rFonts w:ascii="Tahoma" w:hAnsi="Tahoma" w:cs="Tahoma"/>
          <w:b/>
          <w:bCs/>
        </w:rPr>
      </w:pPr>
      <w:r w:rsidRPr="00C05DC4">
        <w:rPr>
          <w:rFonts w:ascii="Tahoma" w:hAnsi="Tahoma" w:cs="Tahoma"/>
          <w:b/>
          <w:bCs/>
        </w:rPr>
        <w:t>CERTIFICAT DEL CONSELL RECTOR DE</w:t>
      </w: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center"/>
        <w:rPr>
          <w:rFonts w:ascii="Tahoma" w:hAnsi="Tahoma" w:cs="Tahoma"/>
          <w:b/>
          <w:bCs/>
        </w:rPr>
      </w:pPr>
      <w:r w:rsidRPr="00C05DC4">
        <w:rPr>
          <w:rFonts w:ascii="Tahoma" w:hAnsi="Tahoma" w:cs="Tahoma"/>
          <w:b/>
          <w:bCs/>
        </w:rPr>
        <w:t xml:space="preserve"> </w:t>
      </w:r>
      <w:r w:rsidR="00F215C3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b/>
          <w:bCs/>
          <w:shd w:val="clear" w:color="auto" w:fill="D9D9D9" w:themeFill="background1" w:themeFillShade="D9"/>
        </w:rPr>
        <w:tab/>
        <w:t xml:space="preserve">  </w:t>
      </w:r>
      <w:proofErr w:type="spellStart"/>
      <w:r w:rsidRPr="00C05DC4">
        <w:rPr>
          <w:rFonts w:ascii="Tahoma" w:hAnsi="Tahoma" w:cs="Tahoma"/>
          <w:b/>
          <w:bCs/>
        </w:rPr>
        <w:t>Coop.V</w:t>
      </w:r>
      <w:proofErr w:type="spellEnd"/>
      <w:r w:rsidRPr="00C05DC4">
        <w:rPr>
          <w:rFonts w:ascii="Tahoma" w:hAnsi="Tahoma" w:cs="Tahoma"/>
          <w:b/>
          <w:bCs/>
        </w:rPr>
        <w:t>.</w:t>
      </w: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center"/>
        <w:rPr>
          <w:rFonts w:ascii="Tahoma" w:hAnsi="Tahoma" w:cs="Tahoma"/>
          <w:b/>
          <w:bCs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C05DC4">
        <w:rPr>
          <w:rFonts w:ascii="Tahoma" w:hAnsi="Tahoma" w:cs="Tahoma"/>
        </w:rPr>
        <w:t xml:space="preserve">Nota.- Remetre </w:t>
      </w:r>
      <w:r w:rsidR="00595A9E">
        <w:rPr>
          <w:rFonts w:ascii="Tahoma" w:hAnsi="Tahoma" w:cs="Tahoma"/>
        </w:rPr>
        <w:t>a</w:t>
      </w:r>
      <w:r w:rsidRPr="00C05DC4">
        <w:rPr>
          <w:rFonts w:ascii="Tahoma" w:hAnsi="Tahoma" w:cs="Tahoma"/>
        </w:rPr>
        <w:t>l soci en el termini de tres mesos des que va rebre la notificació de baixa del soci.</w:t>
      </w: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C05DC4">
        <w:rPr>
          <w:rFonts w:ascii="Tahoma" w:hAnsi="Tahoma" w:cs="Tahoma"/>
        </w:rPr>
        <w:t xml:space="preserve"> </w:t>
      </w:r>
    </w:p>
    <w:p w:rsidR="00C05DC4" w:rsidRPr="00C05DC4" w:rsidRDefault="00595A9E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Sr</w:t>
      </w:r>
      <w:r w:rsidR="00C05DC4" w:rsidRPr="00C05DC4">
        <w:rPr>
          <w:rFonts w:ascii="Tahoma" w:hAnsi="Tahoma" w:cs="Tahoma"/>
        </w:rPr>
        <w:t xml:space="preserve">./Sra. </w:t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</w:rPr>
        <w:t>, amb D.N.I. n</w:t>
      </w:r>
      <w:r w:rsidR="00C05DC4" w:rsidRPr="00C05DC4">
        <w:rPr>
          <w:rFonts w:ascii="Tahoma" w:hAnsi="Tahoma" w:cs="Tahoma"/>
        </w:rPr>
        <w:t xml:space="preserve">úm. </w:t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  <w:t xml:space="preserve">         </w:t>
      </w:r>
      <w:r w:rsidR="00C05DC4" w:rsidRPr="00C05DC4">
        <w:rPr>
          <w:rFonts w:ascii="Tahoma" w:hAnsi="Tahoma" w:cs="Tahoma"/>
        </w:rPr>
        <w:t xml:space="preserve">, en qualitat de secretari/a de l'entitat  </w:t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C05DC4" w:rsidRPr="00C05DC4">
        <w:rPr>
          <w:rFonts w:ascii="Tahoma" w:hAnsi="Tahoma" w:cs="Tahoma"/>
        </w:rPr>
        <w:t xml:space="preserve"> </w:t>
      </w:r>
      <w:proofErr w:type="spellStart"/>
      <w:r w:rsidR="00C05DC4" w:rsidRPr="00C05DC4">
        <w:rPr>
          <w:rFonts w:ascii="Tahoma" w:hAnsi="Tahoma" w:cs="Tahoma"/>
        </w:rPr>
        <w:t>Coop.V</w:t>
      </w:r>
      <w:proofErr w:type="spellEnd"/>
      <w:r w:rsidR="00C05DC4" w:rsidRPr="00C05DC4">
        <w:rPr>
          <w:rFonts w:ascii="Tahoma" w:hAnsi="Tahoma" w:cs="Tahoma"/>
        </w:rPr>
        <w:t xml:space="preserve">., amb domicili social en </w:t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C05DC4" w:rsidRPr="00C05DC4">
        <w:rPr>
          <w:rFonts w:ascii="Tahoma" w:hAnsi="Tahoma" w:cs="Tahoma"/>
        </w:rPr>
        <w:t xml:space="preserve">, núm. </w:t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C05DC4" w:rsidRPr="00C05DC4">
        <w:rPr>
          <w:rFonts w:ascii="Tahoma" w:hAnsi="Tahoma" w:cs="Tahoma"/>
        </w:rPr>
        <w:t xml:space="preserve">,  de </w:t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C05DC4" w:rsidRPr="00C05DC4">
        <w:rPr>
          <w:rFonts w:ascii="Tahoma" w:hAnsi="Tahoma" w:cs="Tahoma"/>
        </w:rPr>
        <w:t xml:space="preserve">, el núm. de </w:t>
      </w:r>
      <w:r w:rsidRPr="00595A9E">
        <w:rPr>
          <w:rFonts w:ascii="Tahoma" w:hAnsi="Tahoma" w:cs="Tahoma"/>
        </w:rPr>
        <w:t>R</w:t>
      </w:r>
      <w:r w:rsidR="00C05DC4" w:rsidRPr="00595A9E">
        <w:rPr>
          <w:rFonts w:ascii="Tahoma" w:hAnsi="Tahoma" w:cs="Tahoma"/>
        </w:rPr>
        <w:t>egistre</w:t>
      </w:r>
      <w:r w:rsidR="00C05DC4" w:rsidRPr="00C05DC4">
        <w:rPr>
          <w:rFonts w:ascii="Tahoma" w:hAnsi="Tahoma" w:cs="Tahoma"/>
        </w:rPr>
        <w:t xml:space="preserve"> del qual és el </w:t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C05DC4" w:rsidRPr="00C05DC4">
        <w:rPr>
          <w:rFonts w:ascii="Tahoma" w:hAnsi="Tahoma" w:cs="Tahoma"/>
        </w:rPr>
        <w:t xml:space="preserve"> i C.I.F.  Núm. .</w:t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  <w:t xml:space="preserve">         </w:t>
      </w:r>
      <w:r w:rsidR="00C05DC4" w:rsidRPr="00C05DC4">
        <w:rPr>
          <w:rFonts w:ascii="Tahoma" w:hAnsi="Tahoma" w:cs="Tahoma"/>
        </w:rPr>
        <w:t>.</w:t>
      </w: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center"/>
        <w:rPr>
          <w:rFonts w:ascii="Tahoma" w:hAnsi="Tahoma" w:cs="Tahoma"/>
          <w:b/>
          <w:bCs/>
        </w:rPr>
      </w:pPr>
      <w:r w:rsidRPr="00C05DC4">
        <w:rPr>
          <w:rFonts w:ascii="Tahoma" w:hAnsi="Tahoma" w:cs="Tahoma"/>
          <w:b/>
          <w:bCs/>
        </w:rPr>
        <w:t>CERTIFIQUE:</w:t>
      </w: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C05DC4">
        <w:rPr>
          <w:rFonts w:ascii="Tahoma" w:hAnsi="Tahoma" w:cs="Tahoma"/>
        </w:rPr>
        <w:t xml:space="preserve"> </w:t>
      </w:r>
      <w:r w:rsidRPr="00C05DC4">
        <w:rPr>
          <w:rFonts w:ascii="Tahoma" w:hAnsi="Tahoma" w:cs="Tahoma"/>
        </w:rPr>
        <w:tab/>
        <w:t xml:space="preserve">Que en el Llibre d'Actes del Consell </w:t>
      </w:r>
      <w:r w:rsidR="00595A9E">
        <w:rPr>
          <w:rFonts w:ascii="Tahoma" w:hAnsi="Tahoma" w:cs="Tahoma"/>
        </w:rPr>
        <w:t>R</w:t>
      </w:r>
      <w:r w:rsidRPr="00C05DC4">
        <w:rPr>
          <w:rFonts w:ascii="Tahoma" w:hAnsi="Tahoma" w:cs="Tahoma"/>
        </w:rPr>
        <w:t>ector, a càrrec meu, d'esta entitat, figura la de la reunió celebrada el dia</w:t>
      </w:r>
      <w:r w:rsidR="00F215C3">
        <w:rPr>
          <w:rFonts w:ascii="Tahoma" w:hAnsi="Tahoma" w:cs="Tahoma"/>
        </w:rPr>
        <w:t xml:space="preserve"> </w:t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="00F215C3">
        <w:rPr>
          <w:rFonts w:ascii="Tahoma" w:hAnsi="Tahoma" w:cs="Tahoma"/>
          <w:shd w:val="clear" w:color="auto" w:fill="D9D9D9" w:themeFill="background1" w:themeFillShade="D9"/>
        </w:rPr>
        <w:tab/>
      </w:r>
      <w:r w:rsidRPr="00C05DC4">
        <w:rPr>
          <w:rFonts w:ascii="Tahoma" w:hAnsi="Tahoma" w:cs="Tahoma"/>
        </w:rPr>
        <w:t>,  convocada legalment i amb el quòrum legal i estatu</w:t>
      </w:r>
      <w:r w:rsidR="00595A9E">
        <w:rPr>
          <w:rFonts w:ascii="Tahoma" w:hAnsi="Tahoma" w:cs="Tahoma"/>
        </w:rPr>
        <w:t>tari exigit, en la que, per {maj</w:t>
      </w:r>
      <w:r w:rsidR="00793B40">
        <w:rPr>
          <w:rFonts w:ascii="Tahoma" w:hAnsi="Tahoma" w:cs="Tahoma"/>
        </w:rPr>
        <w:t>oria/</w:t>
      </w:r>
      <w:r w:rsidR="00595A9E">
        <w:rPr>
          <w:rFonts w:ascii="Tahoma" w:hAnsi="Tahoma" w:cs="Tahoma"/>
        </w:rPr>
        <w:t>unanimitat</w:t>
      </w:r>
      <w:r w:rsidRPr="00595A9E">
        <w:rPr>
          <w:rFonts w:ascii="Tahoma" w:hAnsi="Tahoma" w:cs="Tahoma"/>
        </w:rPr>
        <w:t>}</w:t>
      </w:r>
      <w:r w:rsidR="00793B40">
        <w:rPr>
          <w:rFonts w:ascii="Tahoma" w:hAnsi="Tahoma" w:cs="Tahoma"/>
        </w:rPr>
        <w:t xml:space="preserve"> dels consellers/</w:t>
      </w:r>
      <w:r w:rsidRPr="00C05DC4">
        <w:rPr>
          <w:rFonts w:ascii="Tahoma" w:hAnsi="Tahoma" w:cs="Tahoma"/>
        </w:rPr>
        <w:t>les conselleres assistents, es van adoptar, entre altres, els acords següents:</w:t>
      </w: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6A69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05DC4">
        <w:rPr>
          <w:rFonts w:ascii="Tahoma" w:hAnsi="Tahoma" w:cs="Tahoma"/>
        </w:rPr>
        <w:tab/>
        <w:t xml:space="preserve">Primer.-  </w:t>
      </w:r>
      <w:r w:rsidRPr="00595A9E">
        <w:rPr>
          <w:rFonts w:ascii="Tahoma" w:hAnsi="Tahoma" w:cs="Tahoma"/>
        </w:rPr>
        <w:t xml:space="preserve">Després de </w:t>
      </w:r>
      <w:r w:rsidRPr="00C05DC4">
        <w:rPr>
          <w:rFonts w:ascii="Tahoma" w:hAnsi="Tahoma" w:cs="Tahoma"/>
        </w:rPr>
        <w:t xml:space="preserve">rebre la seua comunicació de baixa i les circumstàncies en què es </w:t>
      </w:r>
      <w:proofErr w:type="spellStart"/>
      <w:r w:rsidRPr="00C05DC4">
        <w:rPr>
          <w:rFonts w:ascii="Tahoma" w:hAnsi="Tahoma" w:cs="Tahoma"/>
        </w:rPr>
        <w:t>produ</w:t>
      </w:r>
      <w:r w:rsidR="00595A9E">
        <w:rPr>
          <w:rFonts w:ascii="Tahoma" w:hAnsi="Tahoma" w:cs="Tahoma"/>
        </w:rPr>
        <w:t>e</w:t>
      </w:r>
      <w:r w:rsidRPr="00C05DC4">
        <w:rPr>
          <w:rFonts w:ascii="Tahoma" w:hAnsi="Tahoma" w:cs="Tahoma"/>
        </w:rPr>
        <w:t>ïx</w:t>
      </w:r>
      <w:proofErr w:type="spellEnd"/>
      <w:r w:rsidRPr="00C05DC4">
        <w:rPr>
          <w:rFonts w:ascii="Tahoma" w:hAnsi="Tahoma" w:cs="Tahoma"/>
        </w:rPr>
        <w:t xml:space="preserve"> este consell rector decid</w:t>
      </w:r>
      <w:r w:rsidR="00595A9E">
        <w:rPr>
          <w:rFonts w:ascii="Tahoma" w:hAnsi="Tahoma" w:cs="Tahoma"/>
        </w:rPr>
        <w:t>e</w:t>
      </w:r>
      <w:r w:rsidRPr="00C05DC4">
        <w:rPr>
          <w:rFonts w:ascii="Tahoma" w:hAnsi="Tahoma" w:cs="Tahoma"/>
        </w:rPr>
        <w:t xml:space="preserve">ix QUALIFICAR-LA com a </w:t>
      </w:r>
      <w:r w:rsidR="00595A9E">
        <w:rPr>
          <w:rFonts w:ascii="Tahoma" w:hAnsi="Tahoma" w:cs="Tahoma"/>
          <w:i/>
          <w:iCs/>
        </w:rPr>
        <w:t>VOLUNTÀRIA {JUSTIFICADA</w:t>
      </w:r>
      <w:r w:rsidRPr="00C05DC4">
        <w:rPr>
          <w:rFonts w:ascii="Tahoma" w:hAnsi="Tahoma" w:cs="Tahoma"/>
          <w:i/>
          <w:iCs/>
        </w:rPr>
        <w:t>/NO JUSTIFICADA}</w:t>
      </w:r>
      <w:r w:rsidRPr="00C05DC4">
        <w:rPr>
          <w:rFonts w:ascii="Tahoma" w:hAnsi="Tahoma" w:cs="Tahoma"/>
        </w:rPr>
        <w:t>, en virtut de l'article 22 de</w:t>
      </w:r>
      <w:r w:rsidR="006A697E">
        <w:rPr>
          <w:rFonts w:ascii="Tahoma" w:hAnsi="Tahoma" w:cs="Tahoma"/>
        </w:rPr>
        <w:t xml:space="preserve">l </w:t>
      </w:r>
      <w:r w:rsidR="006A697E">
        <w:rPr>
          <w:rFonts w:ascii="Tahoma" w:hAnsi="Tahoma" w:cs="Tahoma"/>
          <w:i/>
          <w:iCs/>
        </w:rPr>
        <w:t>Text Refós de  la Llei de Cooperatives de la Comunitat Valenciana aprovat pel Decret Legislatiu 2/2015, de 15 de maig, del Conse</w:t>
      </w:r>
      <w:r w:rsidR="006A697E">
        <w:rPr>
          <w:rFonts w:ascii="Tahoma" w:hAnsi="Tahoma" w:cs="Tahoma"/>
          <w:i/>
          <w:iCs/>
        </w:rPr>
        <w:t>ll de la Generalitat Valenciana</w:t>
      </w:r>
      <w:bookmarkStart w:id="0" w:name="_GoBack"/>
      <w:bookmarkEnd w:id="0"/>
      <w:r w:rsidRPr="00C05DC4">
        <w:rPr>
          <w:rFonts w:ascii="Tahoma" w:hAnsi="Tahoma" w:cs="Tahoma"/>
        </w:rPr>
        <w:t xml:space="preserve">  i </w:t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</w:rPr>
        <w:t xml:space="preserve"> </w:t>
      </w:r>
      <w:r w:rsidR="00595A9E">
        <w:rPr>
          <w:rFonts w:ascii="Tahoma" w:hAnsi="Tahoma" w:cs="Tahoma"/>
        </w:rPr>
        <w:t>d</w:t>
      </w:r>
      <w:r w:rsidRPr="00C05DC4">
        <w:rPr>
          <w:rFonts w:ascii="Tahoma" w:hAnsi="Tahoma" w:cs="Tahoma"/>
        </w:rPr>
        <w:t xml:space="preserve">els nostres estatuts.   </w:t>
      </w: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  <w:i/>
          <w:iCs/>
        </w:rPr>
      </w:pPr>
      <w:r w:rsidRPr="00C05DC4">
        <w:rPr>
          <w:rFonts w:ascii="Tahoma" w:hAnsi="Tahoma" w:cs="Tahoma"/>
        </w:rPr>
        <w:t xml:space="preserve"> </w:t>
      </w:r>
      <w:r w:rsidRPr="00C05DC4">
        <w:rPr>
          <w:rFonts w:ascii="Tahoma" w:hAnsi="Tahoma" w:cs="Tahoma"/>
        </w:rPr>
        <w:tab/>
        <w:t>Segon.- La baixa produirà efectes a partir del dia</w:t>
      </w:r>
      <w:r w:rsidR="007B424A">
        <w:rPr>
          <w:rFonts w:ascii="Tahoma" w:hAnsi="Tahoma" w:cs="Tahoma"/>
        </w:rPr>
        <w:t xml:space="preserve"> </w:t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Pr="00C05DC4">
        <w:rPr>
          <w:rFonts w:ascii="Tahoma" w:hAnsi="Tahoma" w:cs="Tahoma"/>
        </w:rPr>
        <w:t xml:space="preserve"> </w:t>
      </w:r>
      <w:r w:rsidRPr="00C05DC4">
        <w:rPr>
          <w:rFonts w:ascii="Tahoma" w:hAnsi="Tahoma" w:cs="Tahoma"/>
          <w:i/>
          <w:iCs/>
        </w:rPr>
        <w:t xml:space="preserve">{día de baixa en Seguretat Social} </w:t>
      </w: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C05DC4">
        <w:rPr>
          <w:rFonts w:ascii="Tahoma" w:hAnsi="Tahoma" w:cs="Tahoma"/>
        </w:rPr>
        <w:tab/>
        <w:t>Tercer.-. (si és el cas, es pot deduir el 20%</w:t>
      </w:r>
      <w:r w:rsidR="00595A9E">
        <w:rPr>
          <w:rFonts w:ascii="Tahoma" w:hAnsi="Tahoma" w:cs="Tahoma"/>
        </w:rPr>
        <w:t>,</w:t>
      </w:r>
      <w:r w:rsidRPr="00C05DC4">
        <w:rPr>
          <w:rFonts w:ascii="Tahoma" w:hAnsi="Tahoma" w:cs="Tahoma"/>
        </w:rPr>
        <w:t xml:space="preserve"> si la baixa és qualificada com no justificada)</w:t>
      </w:r>
      <w:r w:rsidR="00595A9E">
        <w:rPr>
          <w:rFonts w:ascii="Tahoma" w:hAnsi="Tahoma" w:cs="Tahoma"/>
        </w:rPr>
        <w:t>.</w:t>
      </w:r>
      <w:r w:rsidRPr="00C05DC4">
        <w:rPr>
          <w:rFonts w:ascii="Tahoma" w:hAnsi="Tahoma" w:cs="Tahoma"/>
        </w:rPr>
        <w:t xml:space="preserve"> Incloure el percentatge de reducció que s'aplica i si es fa ús de l'ajornament previst en l'article 61 de la Llei o, almenys, indicar el percentatge màxim de deducció aplicable i possibilitat d'ajornar el reembossament.  </w:t>
      </w: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C05DC4">
        <w:rPr>
          <w:rFonts w:ascii="Tahoma" w:hAnsi="Tahoma" w:cs="Tahoma"/>
        </w:rPr>
        <w:tab/>
      </w:r>
      <w:r w:rsidRPr="00595A9E">
        <w:rPr>
          <w:rFonts w:ascii="Tahoma" w:hAnsi="Tahoma" w:cs="Tahoma"/>
        </w:rPr>
        <w:t>Quart.</w:t>
      </w:r>
      <w:r w:rsidRPr="00C05DC4">
        <w:rPr>
          <w:rFonts w:ascii="Tahoma" w:hAnsi="Tahoma" w:cs="Tahoma"/>
        </w:rPr>
        <w:t xml:space="preserve">- Així mateix, li </w:t>
      </w:r>
      <w:r w:rsidRPr="00595A9E">
        <w:rPr>
          <w:rFonts w:ascii="Tahoma" w:hAnsi="Tahoma" w:cs="Tahoma"/>
        </w:rPr>
        <w:t xml:space="preserve">comuniquem </w:t>
      </w:r>
      <w:r w:rsidRPr="00C05DC4">
        <w:rPr>
          <w:rFonts w:ascii="Tahoma" w:hAnsi="Tahoma" w:cs="Tahoma"/>
        </w:rPr>
        <w:t>que</w:t>
      </w:r>
      <w:r w:rsidR="00595A9E">
        <w:rPr>
          <w:rFonts w:ascii="Tahoma" w:hAnsi="Tahoma" w:cs="Tahoma"/>
        </w:rPr>
        <w:t>,</w:t>
      </w:r>
      <w:r w:rsidRPr="00C05DC4">
        <w:rPr>
          <w:rFonts w:ascii="Tahoma" w:hAnsi="Tahoma" w:cs="Tahoma"/>
        </w:rPr>
        <w:t xml:space="preserve"> d'acord amb l'article 61 de la llei de Cooperatives</w:t>
      </w:r>
      <w:r w:rsidR="00595A9E">
        <w:rPr>
          <w:rFonts w:ascii="Tahoma" w:hAnsi="Tahoma" w:cs="Tahoma"/>
        </w:rPr>
        <w:t>,</w:t>
      </w:r>
      <w:r w:rsidRPr="00C05DC4">
        <w:rPr>
          <w:rFonts w:ascii="Tahoma" w:hAnsi="Tahoma" w:cs="Tahoma"/>
        </w:rPr>
        <w:t xml:space="preserve"> el Consell </w:t>
      </w:r>
      <w:r w:rsidR="00595A9E">
        <w:rPr>
          <w:rFonts w:ascii="Tahoma" w:hAnsi="Tahoma" w:cs="Tahoma"/>
        </w:rPr>
        <w:t>R</w:t>
      </w:r>
      <w:r w:rsidRPr="00C05DC4">
        <w:rPr>
          <w:rFonts w:ascii="Tahoma" w:hAnsi="Tahoma" w:cs="Tahoma"/>
        </w:rPr>
        <w:t xml:space="preserve">ector li comunicarà en el termini de dos mesos des de l'aprovació dels </w:t>
      </w:r>
      <w:r w:rsidRPr="00595A9E">
        <w:rPr>
          <w:rFonts w:ascii="Tahoma" w:hAnsi="Tahoma" w:cs="Tahoma"/>
        </w:rPr>
        <w:t>comptes</w:t>
      </w:r>
      <w:r w:rsidRPr="00C05DC4">
        <w:rPr>
          <w:rFonts w:ascii="Tahoma" w:hAnsi="Tahoma" w:cs="Tahoma"/>
        </w:rPr>
        <w:t xml:space="preserve"> de l'exercici en què haja causat baixa, li comunicarà l'import a reembossar, la liquidació efectuada, les deduccions practicades, si és el cas, i li farà efectiu el reembossament, llevat que </w:t>
      </w:r>
      <w:proofErr w:type="spellStart"/>
      <w:r w:rsidRPr="00C05DC4">
        <w:rPr>
          <w:rFonts w:ascii="Tahoma" w:hAnsi="Tahoma" w:cs="Tahoma"/>
        </w:rPr>
        <w:t>faça</w:t>
      </w:r>
      <w:proofErr w:type="spellEnd"/>
      <w:r w:rsidRPr="00C05DC4">
        <w:rPr>
          <w:rFonts w:ascii="Tahoma" w:hAnsi="Tahoma" w:cs="Tahoma"/>
        </w:rPr>
        <w:t xml:space="preserve"> ús de la facultat d'ajornament d'acord amb el que establ</w:t>
      </w:r>
      <w:r w:rsidR="00595A9E">
        <w:rPr>
          <w:rFonts w:ascii="Tahoma" w:hAnsi="Tahoma" w:cs="Tahoma"/>
        </w:rPr>
        <w:t>e</w:t>
      </w:r>
      <w:r w:rsidRPr="00C05DC4">
        <w:rPr>
          <w:rFonts w:ascii="Tahoma" w:hAnsi="Tahoma" w:cs="Tahoma"/>
        </w:rPr>
        <w:t>ix el punt 5 de l'article 61 de la llei.</w:t>
      </w: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C05DC4">
        <w:rPr>
          <w:rFonts w:ascii="Tahoma" w:hAnsi="Tahoma" w:cs="Tahoma"/>
        </w:rPr>
        <w:t xml:space="preserve">    </w:t>
      </w:r>
      <w:r w:rsidRPr="00C05DC4">
        <w:rPr>
          <w:rFonts w:ascii="Tahoma" w:hAnsi="Tahoma" w:cs="Tahoma"/>
        </w:rPr>
        <w:tab/>
      </w: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C05DC4">
        <w:rPr>
          <w:rFonts w:ascii="Tahoma" w:hAnsi="Tahoma" w:cs="Tahoma"/>
        </w:rPr>
        <w:tab/>
        <w:t xml:space="preserve">Quint.- </w:t>
      </w:r>
      <w:r w:rsidR="00595A9E">
        <w:rPr>
          <w:rFonts w:ascii="Tahoma" w:hAnsi="Tahoma" w:cs="Tahoma"/>
        </w:rPr>
        <w:t>Davant</w:t>
      </w:r>
      <w:r w:rsidRPr="00C05DC4">
        <w:rPr>
          <w:rFonts w:ascii="Tahoma" w:hAnsi="Tahoma" w:cs="Tahoma"/>
        </w:rPr>
        <w:t xml:space="preserve"> d'este acord, té </w:t>
      </w:r>
      <w:proofErr w:type="spellStart"/>
      <w:r w:rsidRPr="00C05DC4">
        <w:rPr>
          <w:rFonts w:ascii="Tahoma" w:hAnsi="Tahoma" w:cs="Tahoma"/>
        </w:rPr>
        <w:t>vosté</w:t>
      </w:r>
      <w:proofErr w:type="spellEnd"/>
      <w:r w:rsidRPr="00C05DC4">
        <w:rPr>
          <w:rFonts w:ascii="Tahoma" w:hAnsi="Tahoma" w:cs="Tahoma"/>
        </w:rPr>
        <w:t xml:space="preserve"> un termini màxim d'un</w:t>
      </w:r>
      <w:r w:rsidRPr="00C05DC4">
        <w:rPr>
          <w:rFonts w:ascii="Tahoma" w:hAnsi="Tahoma" w:cs="Tahoma"/>
          <w:b/>
          <w:bCs/>
        </w:rPr>
        <w:t xml:space="preserve"> mes</w:t>
      </w:r>
      <w:r w:rsidRPr="00C05DC4">
        <w:rPr>
          <w:rFonts w:ascii="Tahoma" w:hAnsi="Tahoma" w:cs="Tahoma"/>
        </w:rPr>
        <w:t xml:space="preserve"> des de la data de notificació d'este certificat, per a presentar davant del </w:t>
      </w:r>
      <w:proofErr w:type="spellStart"/>
      <w:r w:rsidRPr="00C05DC4">
        <w:rPr>
          <w:rFonts w:ascii="Tahoma" w:hAnsi="Tahoma" w:cs="Tahoma"/>
        </w:rPr>
        <w:t>Comité</w:t>
      </w:r>
      <w:proofErr w:type="spellEnd"/>
      <w:r w:rsidRPr="00C05DC4">
        <w:rPr>
          <w:rFonts w:ascii="Tahoma" w:hAnsi="Tahoma" w:cs="Tahoma"/>
        </w:rPr>
        <w:t xml:space="preserve"> de Recursos (en el cas que </w:t>
      </w:r>
      <w:proofErr w:type="spellStart"/>
      <w:r w:rsidRPr="00C05DC4">
        <w:rPr>
          <w:rFonts w:ascii="Tahoma" w:hAnsi="Tahoma" w:cs="Tahoma"/>
        </w:rPr>
        <w:t>existisca</w:t>
      </w:r>
      <w:proofErr w:type="spellEnd"/>
      <w:r w:rsidRPr="00C05DC4">
        <w:rPr>
          <w:rFonts w:ascii="Tahoma" w:hAnsi="Tahoma" w:cs="Tahoma"/>
        </w:rPr>
        <w:t xml:space="preserve">) o davant de l'Assemblea General les al·legacions respecte a la qualificació de la baixa que </w:t>
      </w:r>
      <w:proofErr w:type="spellStart"/>
      <w:r w:rsidRPr="00C05DC4">
        <w:rPr>
          <w:rFonts w:ascii="Tahoma" w:hAnsi="Tahoma" w:cs="Tahoma"/>
        </w:rPr>
        <w:t>estime</w:t>
      </w:r>
      <w:proofErr w:type="spellEnd"/>
      <w:r w:rsidRPr="00C05DC4">
        <w:rPr>
          <w:rFonts w:ascii="Tahoma" w:hAnsi="Tahoma" w:cs="Tahoma"/>
        </w:rPr>
        <w:t xml:space="preserve"> convenients.</w:t>
      </w: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C05DC4">
        <w:rPr>
          <w:rFonts w:ascii="Tahoma" w:hAnsi="Tahoma" w:cs="Tahoma"/>
        </w:rPr>
        <w:t xml:space="preserve">      </w:t>
      </w:r>
      <w:r w:rsidRPr="00C05DC4">
        <w:rPr>
          <w:rFonts w:ascii="Tahoma" w:hAnsi="Tahoma" w:cs="Tahoma"/>
        </w:rPr>
        <w:tab/>
        <w:t xml:space="preserve">Perquè </w:t>
      </w:r>
      <w:proofErr w:type="spellStart"/>
      <w:r w:rsidRPr="00C05DC4">
        <w:rPr>
          <w:rFonts w:ascii="Tahoma" w:hAnsi="Tahoma" w:cs="Tahoma"/>
        </w:rPr>
        <w:t>conste</w:t>
      </w:r>
      <w:proofErr w:type="spellEnd"/>
      <w:r w:rsidRPr="00C05DC4">
        <w:rPr>
          <w:rFonts w:ascii="Tahoma" w:hAnsi="Tahoma" w:cs="Tahoma"/>
        </w:rPr>
        <w:t xml:space="preserve"> als efectes oportuns, </w:t>
      </w:r>
      <w:proofErr w:type="spellStart"/>
      <w:r w:rsidRPr="00C05DC4">
        <w:rPr>
          <w:rFonts w:ascii="Tahoma" w:hAnsi="Tahoma" w:cs="Tahoma"/>
        </w:rPr>
        <w:t>expedisc</w:t>
      </w:r>
      <w:proofErr w:type="spellEnd"/>
      <w:r w:rsidR="00595A9E">
        <w:rPr>
          <w:rFonts w:ascii="Tahoma" w:hAnsi="Tahoma" w:cs="Tahoma"/>
        </w:rPr>
        <w:t xml:space="preserve"> el</w:t>
      </w:r>
      <w:r w:rsidRPr="00C05DC4">
        <w:rPr>
          <w:rFonts w:ascii="Tahoma" w:hAnsi="Tahoma" w:cs="Tahoma"/>
        </w:rPr>
        <w:t xml:space="preserve"> present </w:t>
      </w:r>
      <w:r w:rsidRPr="00595A9E">
        <w:rPr>
          <w:rFonts w:ascii="Tahoma" w:hAnsi="Tahoma" w:cs="Tahoma"/>
        </w:rPr>
        <w:t>certifica</w:t>
      </w:r>
      <w:r w:rsidR="00595A9E" w:rsidRPr="00595A9E">
        <w:rPr>
          <w:rFonts w:ascii="Tahoma" w:hAnsi="Tahoma" w:cs="Tahoma"/>
        </w:rPr>
        <w:t>t</w:t>
      </w:r>
      <w:r w:rsidR="00595A9E">
        <w:rPr>
          <w:rFonts w:ascii="Tahoma" w:hAnsi="Tahoma" w:cs="Tahoma"/>
        </w:rPr>
        <w:t xml:space="preserve"> amb el vistiplau del</w:t>
      </w:r>
      <w:r w:rsidRPr="00C05DC4">
        <w:rPr>
          <w:rFonts w:ascii="Tahoma" w:hAnsi="Tahoma" w:cs="Tahoma"/>
        </w:rPr>
        <w:t xml:space="preserve">/la president/a, en </w:t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Pr="00C05DC4">
        <w:rPr>
          <w:rFonts w:ascii="Tahoma" w:hAnsi="Tahoma" w:cs="Tahoma"/>
        </w:rPr>
        <w:t xml:space="preserve">, a </w:t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C05DC4">
        <w:rPr>
          <w:rFonts w:ascii="Tahoma" w:hAnsi="Tahoma" w:cs="Tahoma"/>
        </w:rPr>
        <w:t xml:space="preserve"> de </w:t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Pr="00C05DC4">
        <w:rPr>
          <w:rFonts w:ascii="Tahoma" w:hAnsi="Tahoma" w:cs="Tahoma"/>
        </w:rPr>
        <w:t xml:space="preserve"> de </w:t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595A9E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C05DC4" w:rsidRPr="00C05DC4">
        <w:rPr>
          <w:rFonts w:ascii="Tahoma" w:hAnsi="Tahoma" w:cs="Tahoma"/>
        </w:rPr>
        <w:t xml:space="preserve">/Sra.: </w:t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C05DC4" w:rsidRPr="00C05DC4">
        <w:rPr>
          <w:rFonts w:ascii="Tahoma" w:hAnsi="Tahoma" w:cs="Tahoma"/>
        </w:rPr>
        <w:t xml:space="preserve">        </w:t>
      </w:r>
      <w:r w:rsidR="00D973D9">
        <w:rPr>
          <w:rFonts w:ascii="Tahoma" w:hAnsi="Tahoma" w:cs="Tahoma"/>
        </w:rPr>
        <w:tab/>
      </w:r>
      <w:r w:rsidR="00D973D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ab/>
        <w:t>Sr</w:t>
      </w:r>
      <w:r w:rsidR="00C05DC4" w:rsidRPr="00C05DC4">
        <w:rPr>
          <w:rFonts w:ascii="Tahoma" w:hAnsi="Tahoma" w:cs="Tahoma"/>
        </w:rPr>
        <w:t>./Sra.</w:t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</w:p>
    <w:p w:rsidR="00C05DC4" w:rsidRPr="00C05DC4" w:rsidRDefault="00595A9E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C05DC4" w:rsidRPr="00C05DC4">
        <w:rPr>
          <w:rFonts w:ascii="Tahoma" w:hAnsi="Tahoma" w:cs="Tahoma"/>
        </w:rPr>
        <w:t xml:space="preserve">: EL/LA SECRETARI/A.               </w:t>
      </w:r>
      <w:r w:rsidR="00C05DC4" w:rsidRPr="00C05DC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05DC4" w:rsidRPr="00C05DC4">
        <w:rPr>
          <w:rFonts w:ascii="Tahoma" w:hAnsi="Tahoma" w:cs="Tahoma"/>
        </w:rPr>
        <w:t>V. I PL.: EL/LA  PRESIDENTE/A</w:t>
      </w: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05DC4" w:rsidRPr="00C05DC4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D973D9" w:rsidRPr="00595A9E" w:rsidRDefault="00595A9E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: {qui</w:t>
      </w:r>
      <w:r w:rsidR="00C05DC4" w:rsidRPr="00C05DC4">
        <w:rPr>
          <w:rFonts w:ascii="Tahoma" w:hAnsi="Tahoma" w:cs="Tahoma"/>
        </w:rPr>
        <w:t xml:space="preserve"> </w:t>
      </w:r>
      <w:proofErr w:type="spellStart"/>
      <w:r w:rsidR="00C05DC4" w:rsidRPr="00595A9E">
        <w:rPr>
          <w:rFonts w:ascii="Tahoma" w:hAnsi="Tahoma" w:cs="Tahoma"/>
        </w:rPr>
        <w:t>reb</w:t>
      </w:r>
      <w:proofErr w:type="spellEnd"/>
      <w:r w:rsidR="00C05DC4" w:rsidRPr="00595A9E">
        <w:rPr>
          <w:rFonts w:ascii="Tahoma" w:hAnsi="Tahoma" w:cs="Tahoma"/>
        </w:rPr>
        <w:t xml:space="preserve">} </w:t>
      </w:r>
    </w:p>
    <w:p w:rsidR="00C05DC4" w:rsidRPr="006A697E" w:rsidRDefault="00595A9E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Rebut</w:t>
      </w:r>
      <w:r w:rsidR="00C05DC4" w:rsidRPr="007B424A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Sr</w:t>
      </w:r>
      <w:r w:rsidR="00C05DC4" w:rsidRPr="007B424A">
        <w:rPr>
          <w:rFonts w:ascii="Tahoma" w:hAnsi="Tahoma" w:cs="Tahoma"/>
        </w:rPr>
        <w:t>./Sra.</w:t>
      </w:r>
      <w:r w:rsidR="007B424A">
        <w:rPr>
          <w:rFonts w:ascii="Tahoma" w:hAnsi="Tahoma" w:cs="Tahoma"/>
        </w:rPr>
        <w:t xml:space="preserve"> </w:t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  <w:r w:rsidR="007B424A">
        <w:rPr>
          <w:rFonts w:ascii="Tahoma" w:hAnsi="Tahoma" w:cs="Tahoma"/>
          <w:shd w:val="clear" w:color="auto" w:fill="D9D9D9" w:themeFill="background1" w:themeFillShade="D9"/>
        </w:rPr>
        <w:tab/>
      </w:r>
    </w:p>
    <w:p w:rsidR="00C05DC4" w:rsidRPr="00595A9E" w:rsidRDefault="00C05DC4" w:rsidP="00C0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  <w:lang w:val="es-ES"/>
        </w:rPr>
      </w:pPr>
      <w:r w:rsidRPr="00595A9E">
        <w:rPr>
          <w:rFonts w:ascii="Tahoma" w:hAnsi="Tahoma" w:cs="Tahoma"/>
          <w:lang w:val="es-ES"/>
        </w:rPr>
        <w:t>Data:</w:t>
      </w:r>
      <w:r w:rsidR="007B424A" w:rsidRPr="00595A9E">
        <w:rPr>
          <w:rFonts w:ascii="Tahoma" w:hAnsi="Tahoma" w:cs="Tahoma"/>
          <w:lang w:val="es-ES"/>
        </w:rPr>
        <w:t xml:space="preserve"> </w:t>
      </w:r>
      <w:r w:rsidR="007B424A" w:rsidRPr="00595A9E">
        <w:rPr>
          <w:rFonts w:ascii="Tahoma" w:hAnsi="Tahoma" w:cs="Tahoma"/>
          <w:shd w:val="clear" w:color="auto" w:fill="D9D9D9" w:themeFill="background1" w:themeFillShade="D9"/>
          <w:lang w:val="es-ES"/>
        </w:rPr>
        <w:tab/>
      </w:r>
      <w:r w:rsidR="007B424A" w:rsidRPr="00595A9E">
        <w:rPr>
          <w:rFonts w:ascii="Tahoma" w:hAnsi="Tahoma" w:cs="Tahoma"/>
          <w:shd w:val="clear" w:color="auto" w:fill="D9D9D9" w:themeFill="background1" w:themeFillShade="D9"/>
          <w:lang w:val="es-ES"/>
        </w:rPr>
        <w:tab/>
      </w:r>
      <w:r w:rsidR="007B424A" w:rsidRPr="00595A9E">
        <w:rPr>
          <w:rFonts w:ascii="Tahoma" w:hAnsi="Tahoma" w:cs="Tahoma"/>
          <w:shd w:val="clear" w:color="auto" w:fill="D9D9D9" w:themeFill="background1" w:themeFillShade="D9"/>
          <w:lang w:val="es-ES"/>
        </w:rPr>
        <w:tab/>
      </w:r>
      <w:r w:rsidR="007B424A" w:rsidRPr="00595A9E">
        <w:rPr>
          <w:rFonts w:ascii="Tahoma" w:hAnsi="Tahoma" w:cs="Tahoma"/>
          <w:shd w:val="clear" w:color="auto" w:fill="D9D9D9" w:themeFill="background1" w:themeFillShade="D9"/>
          <w:lang w:val="es-ES"/>
        </w:rPr>
        <w:tab/>
      </w:r>
      <w:r w:rsidR="007B424A" w:rsidRPr="00595A9E">
        <w:rPr>
          <w:rFonts w:ascii="Tahoma" w:hAnsi="Tahoma" w:cs="Tahoma"/>
          <w:shd w:val="clear" w:color="auto" w:fill="D9D9D9" w:themeFill="background1" w:themeFillShade="D9"/>
          <w:lang w:val="es-ES"/>
        </w:rPr>
        <w:tab/>
      </w:r>
    </w:p>
    <w:p w:rsidR="00C05DC4" w:rsidRPr="00595A9E" w:rsidRDefault="00C05DC4" w:rsidP="00C05DC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es-ES"/>
        </w:rPr>
      </w:pPr>
    </w:p>
    <w:p w:rsidR="00F215C3" w:rsidRPr="00595A9E" w:rsidRDefault="00F215C3">
      <w:pPr>
        <w:rPr>
          <w:lang w:val="es-ES"/>
        </w:rPr>
      </w:pPr>
    </w:p>
    <w:sectPr w:rsidR="00F215C3" w:rsidRPr="00595A9E" w:rsidSect="00261091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C4"/>
    <w:rsid w:val="00261091"/>
    <w:rsid w:val="00595A9E"/>
    <w:rsid w:val="006A697E"/>
    <w:rsid w:val="00714DC8"/>
    <w:rsid w:val="00793B40"/>
    <w:rsid w:val="007B175E"/>
    <w:rsid w:val="007B424A"/>
    <w:rsid w:val="009111B4"/>
    <w:rsid w:val="00A9302E"/>
    <w:rsid w:val="00C05DC4"/>
    <w:rsid w:val="00CB4856"/>
    <w:rsid w:val="00D973D9"/>
    <w:rsid w:val="00F2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C05DC4"/>
    <w:pPr>
      <w:autoSpaceDE w:val="0"/>
      <w:autoSpaceDN w:val="0"/>
      <w:adjustRightInd w:val="0"/>
      <w:spacing w:after="0" w:line="1" w:lineRule="atLeast"/>
      <w:jc w:val="center"/>
    </w:pPr>
    <w:rPr>
      <w:rFonts w:ascii="Lucida Sans Unicode" w:hAnsi="Lucida Sans Unicode" w:cs="Lucida Sans Unicode"/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05DC4"/>
    <w:rPr>
      <w:rFonts w:ascii="Lucida Sans Unicode" w:hAnsi="Lucida Sans Unicode" w:cs="Lucida Sans Unicode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C05DC4"/>
    <w:pPr>
      <w:autoSpaceDE w:val="0"/>
      <w:autoSpaceDN w:val="0"/>
      <w:adjustRightInd w:val="0"/>
      <w:spacing w:after="0" w:line="1" w:lineRule="atLeast"/>
      <w:jc w:val="center"/>
    </w:pPr>
    <w:rPr>
      <w:rFonts w:ascii="Lucida Sans Unicode" w:hAnsi="Lucida Sans Unicode" w:cs="Lucida Sans Unicode"/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05DC4"/>
    <w:rPr>
      <w:rFonts w:ascii="Lucida Sans Unicode" w:hAnsi="Lucida Sans Unicode" w:cs="Lucida Sans Unicode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2015-10-07T11:23:00Z</dcterms:created>
  <dcterms:modified xsi:type="dcterms:W3CDTF">2015-10-08T06:44:00Z</dcterms:modified>
</cp:coreProperties>
</file>